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</w:r>
    </w:p>
    <w:p>
      <w:pPr>
        <w:pStyle w:val="OZNRODZAKTUtznustawalubrozporzdzenieiorganwydajcy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645" cy="22415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7010" cy="22352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/>
      </w:pPr>
      <w:r>
        <w:rPr/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/>
        <w:br/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15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60655" cy="398780"/>
                <wp:effectExtent l="0" t="0" r="0" b="0"/>
                <wp:wrapSquare wrapText="bothSides"/>
                <wp:docPr id="17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-5.65pt;margin-top:-0.8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color w:val="000000"/>
          <w:sz w:val="22"/>
          <w:szCs w:val="22"/>
        </w:rPr>
        <w:t>zgłoszone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60655" cy="398780"/>
                <wp:effectExtent l="0" t="0" r="0" b="0"/>
                <wp:wrapSquare wrapText="bothSides"/>
                <wp:docPr id="19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-5.65pt;margin-top:-0.55pt;width:12.5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60655" cy="363220"/>
                <wp:effectExtent l="0" t="0" r="0" b="0"/>
                <wp:wrapSquare wrapText="bothSides"/>
                <wp:docPr id="21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-5.65pt;margin-top:-1.35pt;width:12.5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60655" cy="363220"/>
                <wp:effectExtent l="0" t="0" r="0" b="0"/>
                <wp:wrapSquare wrapText="bothSides"/>
                <wp:docPr id="2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-5.65pt;margin-top:12pt;width:12.5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60655" cy="363220"/>
                <wp:effectExtent l="0" t="0" r="0" b="0"/>
                <wp:wrapSquare wrapText="bothSides"/>
                <wp:docPr id="25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-5.65pt;margin-top:-0.95pt;width:12.5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4602480</wp:posOffset>
                </wp:positionH>
                <wp:positionV relativeFrom="paragraph">
                  <wp:posOffset>11430</wp:posOffset>
                </wp:positionV>
                <wp:extent cx="2402840" cy="656590"/>
                <wp:effectExtent l="0" t="0" r="0" b="0"/>
                <wp:wrapSquare wrapText="bothSides"/>
                <wp:docPr id="2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6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777" w:type="dxa"/>
                              <w:jc w:val="left"/>
                              <w:tblInd w:w="108" w:type="dxa"/>
                              <w:tblCellMar>
                                <w:top w:w="24" w:type="dxa"/>
                                <w:left w:w="108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9"/>
                              <w:gridCol w:w="218"/>
                              <w:gridCol w:w="219"/>
                              <w:gridCol w:w="218"/>
                              <w:gridCol w:w="596"/>
                              <w:gridCol w:w="213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362.4pt;margin-top:0.9pt;width:189.1pt;height:51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3777" w:type="dxa"/>
                        <w:jc w:val="left"/>
                        <w:tblInd w:w="108" w:type="dxa"/>
                        <w:tblCellMar>
                          <w:top w:w="24" w:type="dxa"/>
                          <w:left w:w="108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9"/>
                        <w:gridCol w:w="218"/>
                        <w:gridCol w:w="219"/>
                        <w:gridCol w:w="218"/>
                        <w:gridCol w:w="596"/>
                        <w:gridCol w:w="213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60655" cy="363220"/>
                <wp:effectExtent l="0" t="0" r="0" b="0"/>
                <wp:wrapSquare wrapText="bothSides"/>
                <wp:docPr id="29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102.9pt;margin-top:-0.55pt;width:12.5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60655" cy="363220"/>
                <wp:effectExtent l="0" t="0" r="0" b="0"/>
                <wp:wrapSquare wrapText="bothSides"/>
                <wp:docPr id="31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5" stroked="f" style="position:absolute;margin-left:102.9pt;margin-top:-0.55pt;width:12.5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60655" cy="363220"/>
                <wp:effectExtent l="0" t="0" r="0" b="0"/>
                <wp:wrapSquare wrapText="bothSides"/>
                <wp:docPr id="33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6" stroked="f" style="position:absolute;margin-left:102.9pt;margin-top:-0.55pt;width:12.5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60655" cy="363220"/>
                <wp:effectExtent l="0" t="0" r="0" b="0"/>
                <wp:wrapSquare wrapText="bothSides"/>
                <wp:docPr id="35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7" stroked="f" style="position:absolute;margin-left:102.9pt;margin-top:-0.55pt;width:12.5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63905" cy="378460"/>
                <wp:effectExtent l="0" t="0" r="0" b="0"/>
                <wp:wrapSquare wrapText="bothSides"/>
                <wp:docPr id="37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8" stroked="f" style="position:absolute;margin-left:443pt;margin-top:0.05pt;width:60.05pt;height:29.7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19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70380" cy="445135"/>
                <wp:effectExtent l="0" t="0" r="0" b="0"/>
                <wp:wrapSquare wrapText="bothSides"/>
                <wp:docPr id="39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1" w:name="_Hlk519370151"/>
                                  <w:bookmarkEnd w:id="11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9" stroked="f" style="position:absolute;margin-left:156.65pt;margin-top:2.3pt;width:139.3pt;height:34.9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2" w:name="_Hlk519370151"/>
                            <w:bookmarkEnd w:id="12"/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70380" cy="445135"/>
                <wp:effectExtent l="0" t="0" r="0" b="0"/>
                <wp:wrapSquare wrapText="bothSides"/>
                <wp:docPr id="41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3" w:name="_Hlk519372041"/>
                                  <w:bookmarkEnd w:id="1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0" stroked="f" style="position:absolute;margin-left:352.15pt;margin-top:3.75pt;width:139.3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4" w:name="_Hlk519372041"/>
                            <w:bookmarkEnd w:id="14"/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70380" cy="445135"/>
                <wp:effectExtent l="0" t="0" r="0" b="0"/>
                <wp:wrapSquare wrapText="bothSides"/>
                <wp:docPr id="4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5" w:name="_Hlk519373231"/>
                                  <w:bookmarkEnd w:id="15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1" stroked="f" style="position:absolute;margin-left:352.15pt;margin-top:3.75pt;width:139.3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6" w:name="_Hlk519373231"/>
                            <w:bookmarkEnd w:id="16"/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7" w:name="_Hlk51937304"/>
      <w:bookmarkEnd w:id="17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8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8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70380" cy="445135"/>
                <wp:effectExtent l="0" t="0" r="0" b="0"/>
                <wp:wrapSquare wrapText="bothSides"/>
                <wp:docPr id="45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9" w:name="_Hlk519374101"/>
                                  <w:bookmarkEnd w:id="19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2" stroked="f" style="position:absolute;margin-left:352.15pt;margin-top:3.75pt;width:139.3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20" w:name="_Hlk519374101"/>
                            <w:bookmarkEnd w:id="20"/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1" w:name="_Hlk51937392"/>
      <w:bookmarkEnd w:id="21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2" w:name="_Hlk51937432"/>
      <w:bookmarkStart w:id="23" w:name="_Hlk519373921"/>
      <w:bookmarkEnd w:id="22"/>
      <w:bookmarkEnd w:id="23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70380" cy="445135"/>
                <wp:effectExtent l="0" t="0" r="0" b="0"/>
                <wp:wrapSquare wrapText="bothSides"/>
                <wp:docPr id="47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24" w:name="_Hlk519375031"/>
                                  <w:bookmarkEnd w:id="24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3" stroked="f" style="position:absolute;margin-left:352.15pt;margin-top:3.75pt;width:139.3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25" w:name="_Hlk519375031"/>
                            <w:bookmarkEnd w:id="25"/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bookmarkStart w:id="26" w:name="_Hlk519374321"/>
      <w:bookmarkStart w:id="27" w:name="_Hlk519374321"/>
      <w:bookmarkEnd w:id="27"/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70380" cy="445135"/>
                <wp:effectExtent l="0" t="0" r="0" b="0"/>
                <wp:wrapSquare wrapText="bothSides"/>
                <wp:docPr id="49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4" stroked="f" style="position:absolute;margin-left:352.15pt;margin-top:3.75pt;width:139.3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8" w:name="_Hlk92095158"/>
      <w:bookmarkEnd w:id="28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4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/>
      </w:pPr>
      <w:r>
        <w:rPr/>
      </w:r>
      <w:bookmarkStart w:id="29" w:name="_Hlk51942783"/>
      <w:bookmarkStart w:id="30" w:name="_Hlk51942783"/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1" w:name="_GoBack"/>
      <w:bookmarkEnd w:id="31"/>
      <w:r>
        <w:rPr>
          <w:rFonts w:eastAsia="Arial" w:cs="Times New Roman"/>
          <w:color w:val="000000"/>
          <w:sz w:val="20"/>
        </w:rPr>
        <w:t>odpis wnioskodawcy</w:t>
      </w:r>
      <w:bookmarkEnd w:id="30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32" w:name="_Hlk51941988"/>
      <w:bookmarkEnd w:id="32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33" w:name="_Hlk51941943"/>
      <w:bookmarkEnd w:id="33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13485" cy="441325"/>
                <wp:effectExtent l="0" t="0" r="0" b="0"/>
                <wp:wrapSquare wrapText="bothSides"/>
                <wp:docPr id="51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40" cy="4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90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-113" w:right="-17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5" stroked="f" style="position:absolute;margin-left:183.4pt;margin-top:-0.05pt;width:95.45pt;height:34.6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904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-113" w:right="-17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7695" cy="445135"/>
                <wp:effectExtent l="0" t="0" r="0" b="0"/>
                <wp:wrapSquare wrapText="bothSides"/>
                <wp:docPr id="53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4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4" w:name="__UnoMark__1679_1267728327"/>
                                  <w:bookmarkStart w:id="35" w:name="__UnoMark__1679_1267728327"/>
                                  <w:bookmarkEnd w:id="35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6" w:name="__UnoMark__1680_1267728327"/>
                                  <w:bookmarkStart w:id="37" w:name="__UnoMark__1681_1267728327"/>
                                  <w:bookmarkStart w:id="38" w:name="__UnoMark__1680_1267728327"/>
                                  <w:bookmarkStart w:id="39" w:name="__UnoMark__1681_1267728327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40" w:name="__UnoMark__1682_1267728327"/>
                                  <w:bookmarkStart w:id="41" w:name="__UnoMark__1683_1267728327"/>
                                  <w:bookmarkStart w:id="42" w:name="__UnoMark__1682_1267728327"/>
                                  <w:bookmarkStart w:id="43" w:name="__UnoMark__1683_1267728327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44" w:name="__UnoMark__1684_1267728327"/>
                                  <w:bookmarkEnd w:id="44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  <w:bookmarkStart w:id="45" w:name="__UnoMark__1685_1267728327"/>
                                  <w:bookmarkEnd w:id="45"/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46" w:name="__UnoMark__1686_1267728327"/>
                                  <w:bookmarkStart w:id="47" w:name="__UnoMark__1687_1267728327"/>
                                  <w:bookmarkStart w:id="48" w:name="__UnoMark__1686_1267728327"/>
                                  <w:bookmarkStart w:id="49" w:name="__UnoMark__1687_1267728327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50" w:name="__UnoMark__1688_1267728327"/>
                                  <w:bookmarkStart w:id="51" w:name="__UnoMark__1689_1267728327"/>
                                  <w:bookmarkStart w:id="52" w:name="__UnoMark__1688_1267728327"/>
                                  <w:bookmarkStart w:id="53" w:name="__UnoMark__1689_1267728327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54" w:name="__UnoMark__1690_1267728327"/>
                                  <w:bookmarkStart w:id="55" w:name="__UnoMark__1690_1267728327"/>
                                  <w:bookmarkEnd w:id="55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6" stroked="f" style="position:absolute;margin-left:297.8pt;margin-top:-2.15pt;width:147.75pt;height:34.9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56" w:name="__UnoMark__1679_1267728327"/>
                            <w:bookmarkStart w:id="57" w:name="__UnoMark__1679_1267728327"/>
                            <w:bookmarkEnd w:id="57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58" w:name="__UnoMark__1680_1267728327"/>
                            <w:bookmarkStart w:id="59" w:name="__UnoMark__1681_1267728327"/>
                            <w:bookmarkStart w:id="60" w:name="__UnoMark__1680_1267728327"/>
                            <w:bookmarkStart w:id="61" w:name="__UnoMark__1681_1267728327"/>
                            <w:bookmarkEnd w:id="60"/>
                            <w:bookmarkEnd w:id="61"/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62" w:name="__UnoMark__1682_1267728327"/>
                            <w:bookmarkStart w:id="63" w:name="__UnoMark__1683_1267728327"/>
                            <w:bookmarkStart w:id="64" w:name="__UnoMark__1682_1267728327"/>
                            <w:bookmarkStart w:id="65" w:name="__UnoMark__1683_1267728327"/>
                            <w:bookmarkEnd w:id="64"/>
                            <w:bookmarkEnd w:id="65"/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66" w:name="__UnoMark__1684_1267728327"/>
                            <w:bookmarkEnd w:id="66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  <w:bookmarkStart w:id="67" w:name="__UnoMark__1685_1267728327"/>
                            <w:bookmarkEnd w:id="67"/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68" w:name="__UnoMark__1686_1267728327"/>
                            <w:bookmarkStart w:id="69" w:name="__UnoMark__1687_1267728327"/>
                            <w:bookmarkStart w:id="70" w:name="__UnoMark__1686_1267728327"/>
                            <w:bookmarkStart w:id="71" w:name="__UnoMark__1687_1267728327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72" w:name="__UnoMark__1688_1267728327"/>
                            <w:bookmarkStart w:id="73" w:name="__UnoMark__1689_1267728327"/>
                            <w:bookmarkStart w:id="74" w:name="__UnoMark__1688_1267728327"/>
                            <w:bookmarkStart w:id="75" w:name="__UnoMark__1689_1267728327"/>
                            <w:bookmarkEnd w:id="74"/>
                            <w:bookmarkEnd w:id="75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76" w:name="__UnoMark__1690_1267728327"/>
                            <w:bookmarkStart w:id="77" w:name="__UnoMark__1690_1267728327"/>
                            <w:bookmarkEnd w:id="77"/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72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auto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auto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ListLabel37">
    <w:name w:val="ListLabel 37"/>
    <w:qFormat/>
    <w:rPr>
      <w:b/>
      <w:sz w:val="22"/>
      <w:szCs w:val="22"/>
    </w:rPr>
  </w:style>
  <w:style w:type="character" w:styleId="ListLabel38">
    <w:name w:val="ListLabel 3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">
    <w:name w:val="ListLabel 47"/>
    <w:qFormat/>
    <w:rPr>
      <w:color w:val="auto"/>
      <w:sz w:val="20"/>
    </w:rPr>
  </w:style>
  <w:style w:type="character" w:styleId="ListLabel48">
    <w:name w:val="ListLabel 48"/>
    <w:qFormat/>
    <w:rPr>
      <w:b w:val="false"/>
      <w:bCs w:val="false"/>
      <w:sz w:val="20"/>
      <w:szCs w:val="20"/>
    </w:rPr>
  </w:style>
  <w:style w:type="character" w:styleId="ListLabel49">
    <w:name w:val="ListLabel 49"/>
    <w:qFormat/>
    <w:rPr>
      <w:sz w:val="20"/>
      <w:szCs w:val="20"/>
    </w:rPr>
  </w:style>
  <w:style w:type="character" w:styleId="ListLabel50">
    <w:name w:val="ListLabel 50"/>
    <w:qFormat/>
    <w:rPr>
      <w:sz w:val="20"/>
      <w:szCs w:val="20"/>
    </w:rPr>
  </w:style>
  <w:style w:type="character" w:styleId="ListLabel51">
    <w:name w:val="ListLabel 51"/>
    <w:qFormat/>
    <w:rPr>
      <w:color w:val="auto"/>
      <w:sz w:val="20"/>
    </w:rPr>
  </w:style>
  <w:style w:type="character" w:styleId="ListLabel52">
    <w:name w:val="ListLabel 5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b/>
      <w:sz w:val="22"/>
      <w:szCs w:val="22"/>
    </w:rPr>
  </w:style>
  <w:style w:type="character" w:styleId="ListLabel62">
    <w:name w:val="ListLabel 6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>
    <w:name w:val="ListLabel 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1">
    <w:name w:val="ListLabel 71"/>
    <w:qFormat/>
    <w:rPr>
      <w:color w:val="auto"/>
      <w:sz w:val="20"/>
    </w:rPr>
  </w:style>
  <w:style w:type="character" w:styleId="ListLabel72">
    <w:name w:val="ListLabel 72"/>
    <w:qFormat/>
    <w:rPr>
      <w:b w:val="false"/>
      <w:bCs w:val="false"/>
      <w:sz w:val="20"/>
      <w:szCs w:val="20"/>
    </w:rPr>
  </w:style>
  <w:style w:type="character" w:styleId="ListLabel73">
    <w:name w:val="ListLabel 73"/>
    <w:qFormat/>
    <w:rPr>
      <w:sz w:val="20"/>
      <w:szCs w:val="20"/>
    </w:rPr>
  </w:style>
  <w:style w:type="character" w:styleId="ListLabel74">
    <w:name w:val="ListLabel 74"/>
    <w:qFormat/>
    <w:rPr>
      <w:sz w:val="20"/>
      <w:szCs w:val="20"/>
    </w:rPr>
  </w:style>
  <w:style w:type="character" w:styleId="ListLabel75">
    <w:name w:val="ListLabel 75"/>
    <w:qFormat/>
    <w:rPr>
      <w:color w:val="auto"/>
      <w:sz w:val="20"/>
    </w:rPr>
  </w:style>
  <w:style w:type="character" w:styleId="ListLabel76">
    <w:name w:val="ListLabel 7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b/>
      <w:sz w:val="22"/>
      <w:szCs w:val="22"/>
    </w:rPr>
  </w:style>
  <w:style w:type="character" w:styleId="ListLabel86">
    <w:name w:val="ListLabel 8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5">
    <w:name w:val="ListLabel 95"/>
    <w:qFormat/>
    <w:rPr>
      <w:color w:val="auto"/>
      <w:sz w:val="20"/>
    </w:rPr>
  </w:style>
  <w:style w:type="character" w:styleId="ListLabel96">
    <w:name w:val="ListLabel 96"/>
    <w:qFormat/>
    <w:rPr>
      <w:b w:val="false"/>
      <w:bCs w:val="false"/>
      <w:sz w:val="20"/>
      <w:szCs w:val="20"/>
    </w:rPr>
  </w:style>
  <w:style w:type="character" w:styleId="ListLabel97">
    <w:name w:val="ListLabel 97"/>
    <w:qFormat/>
    <w:rPr>
      <w:sz w:val="20"/>
      <w:szCs w:val="20"/>
    </w:rPr>
  </w:style>
  <w:style w:type="character" w:styleId="ListLabel98">
    <w:name w:val="ListLabel 98"/>
    <w:qFormat/>
    <w:rPr>
      <w:sz w:val="20"/>
      <w:szCs w:val="20"/>
    </w:rPr>
  </w:style>
  <w:style w:type="character" w:styleId="ListLabel99">
    <w:name w:val="ListLabel 99"/>
    <w:qFormat/>
    <w:rPr>
      <w:color w:val="auto"/>
      <w:sz w:val="20"/>
    </w:rPr>
  </w:style>
  <w:style w:type="character" w:styleId="ListLabel100">
    <w:name w:val="ListLabel 100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b/>
      <w:sz w:val="22"/>
      <w:szCs w:val="22"/>
    </w:rPr>
  </w:style>
  <w:style w:type="character" w:styleId="ListLabel110">
    <w:name w:val="ListLabel 11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7">
    <w:name w:val="ListLabel 11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9">
    <w:name w:val="ListLabel 119"/>
    <w:qFormat/>
    <w:rPr>
      <w:color w:val="auto"/>
      <w:sz w:val="20"/>
    </w:rPr>
  </w:style>
  <w:style w:type="character" w:styleId="ListLabel120">
    <w:name w:val="ListLabel 120"/>
    <w:qFormat/>
    <w:rPr>
      <w:b w:val="false"/>
      <w:bCs w:val="false"/>
      <w:sz w:val="20"/>
      <w:szCs w:val="20"/>
    </w:rPr>
  </w:style>
  <w:style w:type="character" w:styleId="ListLabel121">
    <w:name w:val="ListLabel 121"/>
    <w:qFormat/>
    <w:rPr>
      <w:sz w:val="20"/>
      <w:szCs w:val="20"/>
    </w:rPr>
  </w:style>
  <w:style w:type="character" w:styleId="ListLabel122">
    <w:name w:val="ListLabel 122"/>
    <w:qFormat/>
    <w:rPr>
      <w:sz w:val="20"/>
      <w:szCs w:val="20"/>
    </w:rPr>
  </w:style>
  <w:style w:type="character" w:styleId="ListLabel123">
    <w:name w:val="ListLabel 123"/>
    <w:qFormat/>
    <w:rPr>
      <w:color w:val="auto"/>
      <w:sz w:val="20"/>
    </w:rPr>
  </w:style>
  <w:style w:type="character" w:styleId="ListLabel124">
    <w:name w:val="ListLabel 124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  <w:sz w:val="22"/>
      <w:szCs w:val="22"/>
    </w:rPr>
  </w:style>
  <w:style w:type="character" w:styleId="ListLabel134">
    <w:name w:val="ListLabel 13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5">
    <w:name w:val="ListLabel 1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6">
    <w:name w:val="ListLabel 1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7">
    <w:name w:val="ListLabel 1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8">
    <w:name w:val="ListLabel 1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9">
    <w:name w:val="ListLabel 1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0">
    <w:name w:val="ListLabel 1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1">
    <w:name w:val="ListLabel 1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2">
    <w:name w:val="ListLabel 1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3">
    <w:name w:val="ListLabel 143"/>
    <w:qFormat/>
    <w:rPr>
      <w:color w:val="auto"/>
      <w:sz w:val="20"/>
    </w:rPr>
  </w:style>
  <w:style w:type="character" w:styleId="ListLabel144">
    <w:name w:val="ListLabel 144"/>
    <w:qFormat/>
    <w:rPr>
      <w:b w:val="false"/>
      <w:bCs w:val="false"/>
      <w:sz w:val="20"/>
      <w:szCs w:val="20"/>
    </w:rPr>
  </w:style>
  <w:style w:type="character" w:styleId="ListLabel145">
    <w:name w:val="ListLabel 145"/>
    <w:qFormat/>
    <w:rPr>
      <w:sz w:val="20"/>
      <w:szCs w:val="20"/>
    </w:rPr>
  </w:style>
  <w:style w:type="character" w:styleId="ListLabel146">
    <w:name w:val="ListLabel 146"/>
    <w:qFormat/>
    <w:rPr>
      <w:sz w:val="20"/>
      <w:szCs w:val="20"/>
    </w:rPr>
  </w:style>
  <w:style w:type="character" w:styleId="ListLabel147">
    <w:name w:val="ListLabel 147"/>
    <w:qFormat/>
    <w:rPr>
      <w:color w:val="auto"/>
      <w:sz w:val="20"/>
    </w:rPr>
  </w:style>
  <w:style w:type="character" w:styleId="ListLabel148">
    <w:name w:val="ListLabel 148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b/>
      <w:sz w:val="22"/>
      <w:szCs w:val="22"/>
    </w:rPr>
  </w:style>
  <w:style w:type="character" w:styleId="ListLabel158">
    <w:name w:val="ListLabel 15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9">
    <w:name w:val="ListLabel 1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0">
    <w:name w:val="ListLabel 1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1">
    <w:name w:val="ListLabel 1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2">
    <w:name w:val="ListLabel 1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3">
    <w:name w:val="ListLabel 1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4">
    <w:name w:val="ListLabel 16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5">
    <w:name w:val="ListLabel 1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6">
    <w:name w:val="ListLabel 1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7">
    <w:name w:val="ListLabel 167"/>
    <w:qFormat/>
    <w:rPr>
      <w:color w:val="auto"/>
      <w:sz w:val="20"/>
    </w:rPr>
  </w:style>
  <w:style w:type="character" w:styleId="ListLabel168">
    <w:name w:val="ListLabel 168"/>
    <w:qFormat/>
    <w:rPr>
      <w:b w:val="false"/>
      <w:bCs w:val="false"/>
      <w:sz w:val="20"/>
      <w:szCs w:val="20"/>
    </w:rPr>
  </w:style>
  <w:style w:type="character" w:styleId="ListLabel169">
    <w:name w:val="ListLabel 169"/>
    <w:qFormat/>
    <w:rPr>
      <w:sz w:val="20"/>
      <w:szCs w:val="20"/>
    </w:rPr>
  </w:style>
  <w:style w:type="character" w:styleId="ListLabel170">
    <w:name w:val="ListLabel 170"/>
    <w:qFormat/>
    <w:rPr>
      <w:sz w:val="20"/>
      <w:szCs w:val="20"/>
    </w:rPr>
  </w:style>
  <w:style w:type="character" w:styleId="ListLabel171">
    <w:name w:val="ListLabel 171"/>
    <w:qFormat/>
    <w:rPr>
      <w:color w:val="auto"/>
      <w:sz w:val="20"/>
    </w:rPr>
  </w:style>
  <w:style w:type="character" w:styleId="ListLabel172">
    <w:name w:val="ListLabel 17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b/>
      <w:sz w:val="22"/>
      <w:szCs w:val="22"/>
    </w:rPr>
  </w:style>
  <w:style w:type="character" w:styleId="ListLabel182">
    <w:name w:val="ListLabel 18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3">
    <w:name w:val="ListLabel 1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4">
    <w:name w:val="ListLabel 1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5">
    <w:name w:val="ListLabel 1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6">
    <w:name w:val="ListLabel 1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7">
    <w:name w:val="ListLabel 1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8">
    <w:name w:val="ListLabel 1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9">
    <w:name w:val="ListLabel 1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90">
    <w:name w:val="ListLabel 19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91">
    <w:name w:val="ListLabel 191"/>
    <w:qFormat/>
    <w:rPr>
      <w:color w:val="auto"/>
      <w:sz w:val="20"/>
    </w:rPr>
  </w:style>
  <w:style w:type="character" w:styleId="ListLabel192">
    <w:name w:val="ListLabel 192"/>
    <w:qFormat/>
    <w:rPr>
      <w:b w:val="false"/>
      <w:bCs w:val="false"/>
      <w:sz w:val="20"/>
      <w:szCs w:val="20"/>
    </w:rPr>
  </w:style>
  <w:style w:type="character" w:styleId="ListLabel193">
    <w:name w:val="ListLabel 193"/>
    <w:qFormat/>
    <w:rPr>
      <w:sz w:val="20"/>
      <w:szCs w:val="20"/>
    </w:rPr>
  </w:style>
  <w:style w:type="character" w:styleId="ListLabel194">
    <w:name w:val="ListLabel 194"/>
    <w:qFormat/>
    <w:rPr>
      <w:sz w:val="20"/>
      <w:szCs w:val="20"/>
    </w:rPr>
  </w:style>
  <w:style w:type="character" w:styleId="ListLabel195">
    <w:name w:val="ListLabel 195"/>
    <w:qFormat/>
    <w:rPr>
      <w:color w:val="auto"/>
      <w:sz w:val="20"/>
    </w:rPr>
  </w:style>
  <w:style w:type="character" w:styleId="ListLabel196">
    <w:name w:val="ListLabel 19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Application>LibreOffice/6.2.0.3$Windows_x86 LibreOffice_project/98c6a8a1c6c7b144ce3cc729e34964b47ce25d62</Application>
  <Pages>10</Pages>
  <Words>2769</Words>
  <Characters>18623</Characters>
  <CharactersWithSpaces>21550</CharactersWithSpaces>
  <Paragraphs>259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dcterms:modified xsi:type="dcterms:W3CDTF">2022-02-16T12:00:23Z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